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59" w:rsidRPr="00663359" w:rsidRDefault="00663359" w:rsidP="006633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359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proofErr w:type="spellStart"/>
      <w:r w:rsidRPr="00663359">
        <w:rPr>
          <w:rFonts w:ascii="Times New Roman" w:hAnsi="Times New Roman" w:cs="Times New Roman"/>
          <w:b/>
          <w:sz w:val="28"/>
          <w:szCs w:val="28"/>
          <w:u w:val="single"/>
        </w:rPr>
        <w:t>Фізичне</w:t>
      </w:r>
      <w:proofErr w:type="spellEnd"/>
      <w:r w:rsidRPr="006633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63359">
        <w:rPr>
          <w:rFonts w:ascii="Times New Roman" w:hAnsi="Times New Roman" w:cs="Times New Roman"/>
          <w:b/>
          <w:sz w:val="28"/>
          <w:szCs w:val="28"/>
          <w:u w:val="single"/>
        </w:rPr>
        <w:t>виховання</w:t>
      </w:r>
      <w:proofErr w:type="spellEnd"/>
      <w:r w:rsidRPr="006633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</w:t>
      </w:r>
      <w:proofErr w:type="spellStart"/>
      <w:r w:rsidRPr="00663359">
        <w:rPr>
          <w:rFonts w:ascii="Times New Roman" w:hAnsi="Times New Roman" w:cs="Times New Roman"/>
          <w:b/>
          <w:sz w:val="28"/>
          <w:szCs w:val="28"/>
          <w:u w:val="single"/>
        </w:rPr>
        <w:t>сім`ї</w:t>
      </w:r>
      <w:proofErr w:type="spellEnd"/>
      <w:r w:rsidRPr="00663359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bookmarkStart w:id="0" w:name="_GoBack"/>
      <w:bookmarkEnd w:id="0"/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природну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потребу в активному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коли в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зуміють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фізкультуру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не просто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обов’язковим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улюбленим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режимним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моментом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фізкультура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ранньому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асоціюватися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з веселою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грою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найбільшим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на перших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занять.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вводити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фізкультурні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але в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змушувати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використані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простих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ранкова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окремому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спорту).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вправами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: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ранкова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гігієнічна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;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ранкова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спеціалізована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;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фізкультхвилинки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;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;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самостійні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тренувальні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;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• участь 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;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лижні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велосипедні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пішки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);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загартування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;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>• туризм;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рухливі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спортивні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періодом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2 до 6-7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припиняти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занять 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Систематичні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домашньому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спортивному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куточку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ранкова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гімнастика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вечірня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пробіжка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з татом — все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фізкультурних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приділяючи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для занять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фізкультурою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перш за все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систематичності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звикала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до занять,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вони стали для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домашнього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різною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пори року,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до і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втомилася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тривалої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то,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доречно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).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359">
        <w:rPr>
          <w:rFonts w:ascii="Times New Roman" w:hAnsi="Times New Roman" w:cs="Times New Roman"/>
          <w:sz w:val="28"/>
          <w:szCs w:val="28"/>
        </w:rPr>
        <w:lastRenderedPageBreak/>
        <w:t>Під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ранкової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легкі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ранкових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занять — не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gramStart"/>
      <w:r w:rsidRPr="00663359">
        <w:rPr>
          <w:rFonts w:ascii="Times New Roman" w:hAnsi="Times New Roman" w:cs="Times New Roman"/>
          <w:sz w:val="28"/>
          <w:szCs w:val="28"/>
        </w:rPr>
        <w:t>до сну</w:t>
      </w:r>
      <w:proofErr w:type="gramEnd"/>
      <w:r w:rsidRPr="006633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побувати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свіжому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провести 20-хвилинне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фізкультурне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виконавши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для великих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м’язових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перед вечерею —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розповсюджена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форма занять,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батьки, як правило,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б один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позайматися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є час для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опанування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акробатичних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досягнутих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до б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— 20-30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а з б-7-річними — до 45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вечері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займатись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фізичним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вихованням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їжі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інтенсивна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рухова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шкідливою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63359">
        <w:rPr>
          <w:rFonts w:ascii="Times New Roman" w:hAnsi="Times New Roman" w:cs="Times New Roman"/>
          <w:sz w:val="28"/>
          <w:szCs w:val="28"/>
        </w:rPr>
        <w:t>в будь</w:t>
      </w:r>
      <w:proofErr w:type="gramEnd"/>
      <w:r w:rsidRPr="006633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). І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засинають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зацікавити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заняттями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культурою? Добре,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задоволенням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Ви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підбадьорити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яка вона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міцна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спритна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і сильна.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Збудити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до занять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демонстрація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розвинеться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силах та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вчитись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засвоювати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займатись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проаналізуйте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причини негативного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до занять,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сприятливі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Чим і як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займатись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рухлива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мету,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поділяються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відпрацювання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правильної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правильного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правильному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фізичному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акробатики. Вони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спритності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гнучкості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страхуванням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уважними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обережними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перекидання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розгойдування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висіння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головою вниз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).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Третя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рухливих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ходьба,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грається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з батьками,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старшими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братами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і сестрами,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однолітками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свіжому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винахідливість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lastRenderedPageBreak/>
        <w:t>батьків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перелізання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перестрибування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розгойдування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пролізти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стільцями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перестрибнути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через кубики;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перелізти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ліжко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). 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вправах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є не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точність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незвичних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, умов.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П’яту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музично-ритмічні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виховують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граціозність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пластичність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усвідомлене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ритмом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пісень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виховуючи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сміливість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Піднімаючи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тримайте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зап’ястя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передпліччя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безпечно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підтримувати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за стегна.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акробатичних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оберігати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хребет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надмірного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згинання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а голову —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невдалого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повороту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удару.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захвати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ґрунтуватися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досконалішому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знанні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засвоювати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повільному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з’явиться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впевненості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в руках. Темп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прискорюють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так само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привчають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підстраховуйте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будьте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за потреби,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підхопити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Вчіть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уважним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піклувався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стрибки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м’якій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підстилці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килимку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траві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).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4. 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ранньому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утримувати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пози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нахил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тримання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вгорі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групування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), через 1-2 с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повернутися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вихідне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вис на руках 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дошкільному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небезпечним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надмірно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навантажує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суглоби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й увесь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плечовий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пояс.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неповне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висіння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спирається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ступні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тих же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міркувань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спонукати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розгойдуватися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висінні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кільцях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).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6. Не дозволяйте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малюкові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вилазити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драбині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дістати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Лише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лазіння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похилій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драбині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старше 3-х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вилазити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спричинити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травми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зосереджено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послаблюючи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Уникайте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вигинається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попереку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хребта.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батьки!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Ви систематично будете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займатись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малюком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фізкультурою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буде доброю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запорукою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дочка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зростатимуть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здоровими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спритними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сильними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матимуть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поставу, красиво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ходитимуть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.</w:t>
      </w: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359" w:rsidRPr="00663359" w:rsidRDefault="00663359" w:rsidP="00663359">
      <w:pPr>
        <w:jc w:val="both"/>
        <w:rPr>
          <w:rFonts w:ascii="Times New Roman" w:hAnsi="Times New Roman" w:cs="Times New Roman"/>
          <w:sz w:val="28"/>
          <w:szCs w:val="28"/>
        </w:rPr>
      </w:pPr>
      <w:r w:rsidRPr="0066335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фізкультура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розвинути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цінні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характеру, як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дисциплінованість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організованість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звичку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59">
        <w:rPr>
          <w:rFonts w:ascii="Times New Roman" w:hAnsi="Times New Roman" w:cs="Times New Roman"/>
          <w:sz w:val="28"/>
          <w:szCs w:val="28"/>
        </w:rPr>
        <w:t>гігієни</w:t>
      </w:r>
      <w:proofErr w:type="spellEnd"/>
      <w:r w:rsidRPr="00663359">
        <w:rPr>
          <w:rFonts w:ascii="Times New Roman" w:hAnsi="Times New Roman" w:cs="Times New Roman"/>
          <w:sz w:val="28"/>
          <w:szCs w:val="28"/>
        </w:rPr>
        <w:t>.</w:t>
      </w:r>
    </w:p>
    <w:sectPr w:rsidR="00663359" w:rsidRPr="0066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FB"/>
    <w:rsid w:val="00663359"/>
    <w:rsid w:val="00AD248D"/>
    <w:rsid w:val="00D3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7E7C-99C9-4F28-9AB2-AEBC8D56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Possovet-22</dc:creator>
  <cp:keywords/>
  <dc:description/>
  <cp:lastModifiedBy>Possovet-22</cp:lastModifiedBy>
  <cp:revision>2</cp:revision>
  <dcterms:created xsi:type="dcterms:W3CDTF">2019-12-05T13:25:00Z</dcterms:created>
  <dcterms:modified xsi:type="dcterms:W3CDTF">2019-12-05T13:25:00Z</dcterms:modified>
</cp:coreProperties>
</file>